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6A" w:rsidRPr="00E93116" w:rsidRDefault="00E93116" w:rsidP="00460E9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Психолого-педагогическое</w:t>
      </w:r>
      <w:r w:rsidRPr="00E93116">
        <w:rPr>
          <w:rFonts w:ascii="Times New Roman" w:hAnsi="Times New Roman" w:cs="Times New Roman"/>
          <w:b/>
          <w:sz w:val="28"/>
          <w:szCs w:val="28"/>
        </w:rPr>
        <w:t xml:space="preserve"> сопровождение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  <w:r w:rsidRPr="00E93116">
        <w:rPr>
          <w:rFonts w:ascii="Times New Roman" w:hAnsi="Times New Roman" w:cs="Times New Roman"/>
          <w:b/>
          <w:sz w:val="28"/>
          <w:szCs w:val="28"/>
        </w:rPr>
        <w:t xml:space="preserve"> адаптации учеников 5-х классов</w:t>
      </w:r>
    </w:p>
    <w:p w:rsidR="00E93116" w:rsidRPr="00E93116" w:rsidRDefault="00E93116" w:rsidP="00460E94">
      <w:pPr>
        <w:pStyle w:val="a3"/>
        <w:spacing w:line="360" w:lineRule="auto"/>
        <w:ind w:right="-1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93116" w:rsidRPr="00E93116" w:rsidRDefault="00E93116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3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из младшей школы в </w:t>
      </w:r>
      <w:proofErr w:type="spellStart"/>
      <w:proofErr w:type="gramStart"/>
      <w:r w:rsidRPr="00E931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среднюю</w:t>
      </w:r>
      <w:r w:rsidR="005B76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31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</w:t>
      </w:r>
      <w:proofErr w:type="spellEnd"/>
      <w:proofErr w:type="gramEnd"/>
      <w:r w:rsidRPr="00E93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 в жизни школьника. В пятом классе для детей многое оказывается новым: учителя, форма обучения, которая в средней школе становится предметной, а иногда и одноклассники. Пятиклассникам в школе и интересно, и тревожно: хочется быть активными, умными и независимыми, нужными и успешными, хочется, чтобы новый учитель оценил и увидел все самое лучшее в них.</w:t>
      </w:r>
    </w:p>
    <w:p w:rsidR="00E93116" w:rsidRPr="00E93116" w:rsidRDefault="00E93116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3116">
        <w:rPr>
          <w:rFonts w:ascii="Times New Roman" w:hAnsi="Times New Roman" w:cs="Times New Roman"/>
          <w:sz w:val="28"/>
          <w:szCs w:val="28"/>
        </w:rPr>
        <w:t>Пристальное внимание к школьной адаптации вызвано тем, что являясь динамическим процессом прогрессивной перестройки функциональных систем организма, она обеспечивает возрастное развитие школьника.</w:t>
      </w:r>
    </w:p>
    <w:p w:rsidR="00E93116" w:rsidRPr="00E93116" w:rsidRDefault="00E93116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3116">
        <w:rPr>
          <w:rFonts w:ascii="Times New Roman" w:hAnsi="Times New Roman" w:cs="Times New Roman"/>
          <w:sz w:val="28"/>
          <w:szCs w:val="28"/>
        </w:rPr>
        <w:t xml:space="preserve">Известно, что в самом распространённом своём значении школьная адаптация понимается как приспособление ребёнка к новой системе социальных условий, новым отношениям, требованиям, видам деятельности, режимным моментам и так далее. Ребёнок, который вписывается в школьную систему требований, норм и социальных отношений, чаще всего и называется адаптированным. </w:t>
      </w:r>
    </w:p>
    <w:p w:rsidR="00E93116" w:rsidRPr="00E93116" w:rsidRDefault="00E93116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3116">
        <w:rPr>
          <w:rFonts w:ascii="Times New Roman" w:hAnsi="Times New Roman" w:cs="Times New Roman"/>
          <w:sz w:val="28"/>
          <w:szCs w:val="28"/>
        </w:rPr>
        <w:t>Пе</w:t>
      </w:r>
      <w:r w:rsidR="00460E94">
        <w:rPr>
          <w:rFonts w:ascii="Times New Roman" w:hAnsi="Times New Roman" w:cs="Times New Roman"/>
          <w:sz w:val="28"/>
          <w:szCs w:val="28"/>
        </w:rPr>
        <w:t>реход в среднее звено</w:t>
      </w:r>
      <w:r w:rsidRPr="00E93116">
        <w:rPr>
          <w:rFonts w:ascii="Times New Roman" w:hAnsi="Times New Roman" w:cs="Times New Roman"/>
          <w:sz w:val="28"/>
          <w:szCs w:val="28"/>
        </w:rPr>
        <w:t xml:space="preserve"> предъявляет повышенные требования к интеллектуальному и личностному развитию учащихся, к степени </w:t>
      </w:r>
      <w:proofErr w:type="spellStart"/>
      <w:r w:rsidRPr="00E9311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93116">
        <w:rPr>
          <w:rFonts w:ascii="Times New Roman" w:hAnsi="Times New Roman" w:cs="Times New Roman"/>
          <w:sz w:val="28"/>
          <w:szCs w:val="28"/>
        </w:rPr>
        <w:t xml:space="preserve"> учебных умений, к способности </w:t>
      </w:r>
      <w:proofErr w:type="spellStart"/>
      <w:r w:rsidRPr="00E9311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93116">
        <w:rPr>
          <w:rFonts w:ascii="Times New Roman" w:hAnsi="Times New Roman" w:cs="Times New Roman"/>
          <w:sz w:val="28"/>
          <w:szCs w:val="28"/>
        </w:rPr>
        <w:t>, развитию коммуникативных навыков. В этот период происходят существенные изменения в психике ребёнка. Усвоение новых знаний, новых представлений об окружающем мире перестраивает сложившиеся ранее у детей житейские понятия, а школьное обучение способствует развитию теоретического мышления в  доступных учащимся этого возраста формах.</w:t>
      </w:r>
    </w:p>
    <w:p w:rsidR="00E93116" w:rsidRPr="00B2490D" w:rsidRDefault="00E93116" w:rsidP="00B2490D">
      <w:pPr>
        <w:pStyle w:val="a3"/>
        <w:spacing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E93116">
        <w:rPr>
          <w:rFonts w:ascii="Times New Roman" w:hAnsi="Times New Roman"/>
          <w:sz w:val="28"/>
          <w:szCs w:val="28"/>
        </w:rPr>
        <w:t xml:space="preserve">Знание особенностей протекания кризисных периодов позволяет психологу выстроить систему своей работы и осуществлять психолого-педагогическое </w:t>
      </w:r>
      <w:r w:rsidRPr="00E93116">
        <w:rPr>
          <w:rFonts w:ascii="Times New Roman" w:hAnsi="Times New Roman"/>
          <w:sz w:val="28"/>
          <w:szCs w:val="28"/>
        </w:rPr>
        <w:lastRenderedPageBreak/>
        <w:t>сопровождение процесса школьной адаптации. В связи с этим проблема психолого-педагогического сопровождения адаптации приобретает особую значимость</w:t>
      </w:r>
      <w:r w:rsidR="00B2490D">
        <w:rPr>
          <w:rFonts w:ascii="Times New Roman" w:hAnsi="Times New Roman"/>
          <w:color w:val="000000"/>
          <w:sz w:val="28"/>
          <w:szCs w:val="28"/>
        </w:rPr>
        <w:t>.</w:t>
      </w:r>
    </w:p>
    <w:p w:rsidR="00E93116" w:rsidRPr="00E93116" w:rsidRDefault="00B2490D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решает следующие</w:t>
      </w:r>
      <w:r w:rsidR="00E93116" w:rsidRPr="00E93116">
        <w:rPr>
          <w:rFonts w:ascii="Times New Roman" w:hAnsi="Times New Roman" w:cs="Times New Roman"/>
          <w:sz w:val="28"/>
          <w:szCs w:val="28"/>
        </w:rPr>
        <w:t xml:space="preserve"> </w:t>
      </w:r>
      <w:r w:rsidR="00E93116" w:rsidRPr="00460E94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93116" w:rsidRPr="00460E94">
        <w:rPr>
          <w:rFonts w:ascii="Times New Roman" w:hAnsi="Times New Roman" w:cs="Times New Roman"/>
          <w:sz w:val="28"/>
          <w:szCs w:val="28"/>
        </w:rPr>
        <w:t>:</w:t>
      </w:r>
    </w:p>
    <w:p w:rsidR="00E93116" w:rsidRPr="00B2490D" w:rsidRDefault="00E93116" w:rsidP="00B2490D">
      <w:pPr>
        <w:pStyle w:val="a4"/>
        <w:numPr>
          <w:ilvl w:val="0"/>
          <w:numId w:val="6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2490D">
        <w:rPr>
          <w:rFonts w:ascii="Times New Roman" w:hAnsi="Times New Roman" w:cs="Times New Roman"/>
          <w:sz w:val="28"/>
          <w:szCs w:val="28"/>
        </w:rPr>
        <w:t>Выявить  особенности </w:t>
      </w:r>
      <w:r w:rsidR="00612E49" w:rsidRPr="00B2490D">
        <w:rPr>
          <w:rFonts w:ascii="Times New Roman" w:hAnsi="Times New Roman" w:cs="Times New Roman"/>
          <w:sz w:val="28"/>
          <w:szCs w:val="28"/>
        </w:rPr>
        <w:t>психолого-</w:t>
      </w:r>
      <w:r w:rsidRPr="00B2490D">
        <w:rPr>
          <w:rFonts w:ascii="Times New Roman" w:hAnsi="Times New Roman" w:cs="Times New Roman"/>
          <w:sz w:val="28"/>
          <w:szCs w:val="28"/>
        </w:rPr>
        <w:t>педагогического статуса школьников с целью своевременной профилактики и эффективного решения проблем, возникающих у них в обучении, общении и психическом состоянии.</w:t>
      </w:r>
    </w:p>
    <w:p w:rsidR="00E93116" w:rsidRPr="00B2490D" w:rsidRDefault="00E93116" w:rsidP="00B2490D">
      <w:pPr>
        <w:pStyle w:val="a4"/>
        <w:numPr>
          <w:ilvl w:val="0"/>
          <w:numId w:val="6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2490D">
        <w:rPr>
          <w:rFonts w:ascii="Times New Roman" w:hAnsi="Times New Roman" w:cs="Times New Roman"/>
          <w:sz w:val="28"/>
          <w:szCs w:val="28"/>
        </w:rPr>
        <w:t>Создать систему психолого-педагогической поддержки всех учащихся в период адаптации, позволяющую им не только приспособиться к новым условиям, но и всесторонне развиваться и совершенствоваться в различных сферах общения и деятельности.</w:t>
      </w:r>
    </w:p>
    <w:p w:rsidR="00E93116" w:rsidRPr="00B2490D" w:rsidRDefault="00E93116" w:rsidP="00B2490D">
      <w:pPr>
        <w:pStyle w:val="a4"/>
        <w:numPr>
          <w:ilvl w:val="0"/>
          <w:numId w:val="6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2490D">
        <w:rPr>
          <w:rFonts w:ascii="Times New Roman" w:hAnsi="Times New Roman" w:cs="Times New Roman"/>
          <w:sz w:val="28"/>
          <w:szCs w:val="28"/>
        </w:rPr>
        <w:t xml:space="preserve">Совершенствовать  специальные педагогические и социально-психологические условия, позволяющие осуществлять развивающую, коррекционно-формирующую работу с детьми, испытывающими различные психолого-педагогические трудности. </w:t>
      </w:r>
    </w:p>
    <w:p w:rsidR="00E93116" w:rsidRPr="00E93116" w:rsidRDefault="00E93116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3116">
        <w:rPr>
          <w:rFonts w:ascii="Times New Roman" w:hAnsi="Times New Roman" w:cs="Times New Roman"/>
          <w:sz w:val="28"/>
          <w:szCs w:val="28"/>
        </w:rPr>
        <w:t xml:space="preserve">Для эффективного решения поставленных задач используется ряд </w:t>
      </w:r>
      <w:r w:rsidRPr="00B2490D">
        <w:rPr>
          <w:rFonts w:ascii="Times New Roman" w:hAnsi="Times New Roman" w:cs="Times New Roman"/>
          <w:sz w:val="28"/>
          <w:szCs w:val="28"/>
        </w:rPr>
        <w:t>средств:</w:t>
      </w:r>
    </w:p>
    <w:p w:rsidR="00E93116" w:rsidRPr="00460E94" w:rsidRDefault="00E93116" w:rsidP="00B2490D">
      <w:pPr>
        <w:pStyle w:val="a4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60E94">
        <w:rPr>
          <w:rFonts w:ascii="Times New Roman" w:hAnsi="Times New Roman" w:cs="Times New Roman"/>
          <w:sz w:val="28"/>
          <w:szCs w:val="28"/>
        </w:rPr>
        <w:t>Проведение диагностических обследований адаптации в школьной среде с целью изучения степени и особенностей приспособления детей к новой социальной ситуации.</w:t>
      </w:r>
    </w:p>
    <w:p w:rsidR="00E93116" w:rsidRPr="00460E94" w:rsidRDefault="00E93116" w:rsidP="00B2490D">
      <w:pPr>
        <w:pStyle w:val="a4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60E94">
        <w:rPr>
          <w:rFonts w:ascii="Times New Roman" w:hAnsi="Times New Roman" w:cs="Times New Roman"/>
          <w:sz w:val="28"/>
          <w:szCs w:val="28"/>
        </w:rPr>
        <w:t>Проведение индивидуальных и групповых консультаций для педагогов,  классных руководителей и родителей с целью создания ситуации сотрудничества, рекомендаций по оказанию помощи и поддержки ученикам, испытывающим трудности в процессе адаптации.</w:t>
      </w:r>
    </w:p>
    <w:p w:rsidR="00E93116" w:rsidRPr="00460E94" w:rsidRDefault="00E93116" w:rsidP="00B2490D">
      <w:pPr>
        <w:pStyle w:val="a4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60E94">
        <w:rPr>
          <w:rFonts w:ascii="Times New Roman" w:hAnsi="Times New Roman" w:cs="Times New Roman"/>
          <w:sz w:val="28"/>
          <w:szCs w:val="28"/>
        </w:rPr>
        <w:t xml:space="preserve">Проведение индивидуальной и групповой коррекционно-развивающей работы с детьми «группы риска» с целью коррекции психологических проблем, которые выявлены психодиагностическим исследованием адаптации. </w:t>
      </w:r>
    </w:p>
    <w:p w:rsidR="00612E49" w:rsidRPr="00E93116" w:rsidRDefault="00612E49" w:rsidP="00460E9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3116">
        <w:rPr>
          <w:rFonts w:ascii="Times New Roman" w:hAnsi="Times New Roman" w:cs="Times New Roman"/>
          <w:sz w:val="28"/>
          <w:szCs w:val="28"/>
        </w:rPr>
        <w:lastRenderedPageBreak/>
        <w:t>Ребёнок, приходя в школу и погружаясь в школьную среду, решает определённые задачи, реализует свои индивидуальные цели психического и личностного развит</w:t>
      </w:r>
      <w:r w:rsidR="00460E94">
        <w:rPr>
          <w:rFonts w:ascii="Times New Roman" w:hAnsi="Times New Roman" w:cs="Times New Roman"/>
          <w:sz w:val="28"/>
          <w:szCs w:val="28"/>
        </w:rPr>
        <w:t xml:space="preserve">ия, социализации, образования. </w:t>
      </w:r>
      <w:proofErr w:type="gramStart"/>
      <w:r w:rsidR="00460E94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="00460E94">
        <w:rPr>
          <w:rFonts w:ascii="Times New Roman" w:hAnsi="Times New Roman" w:cs="Times New Roman"/>
          <w:sz w:val="28"/>
          <w:szCs w:val="28"/>
        </w:rPr>
        <w:t xml:space="preserve"> так важна с</w:t>
      </w:r>
      <w:r w:rsidRPr="00E93116">
        <w:rPr>
          <w:rFonts w:ascii="Times New Roman" w:hAnsi="Times New Roman" w:cs="Times New Roman"/>
          <w:sz w:val="28"/>
          <w:szCs w:val="28"/>
        </w:rPr>
        <w:t>опровождающая работа направлена на создание благоприятных социально-психологических условий для его успешного обучения, социального и психического развития.</w:t>
      </w:r>
    </w:p>
    <w:p w:rsidR="00612E49" w:rsidRDefault="00B2490D" w:rsidP="00E24233">
      <w:pPr>
        <w:spacing w:line="360" w:lineRule="auto"/>
        <w:ind w:right="-1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2490D">
        <w:rPr>
          <w:rFonts w:ascii="Times New Roman" w:hAnsi="Times New Roman"/>
          <w:sz w:val="28"/>
          <w:szCs w:val="28"/>
          <w:lang w:eastAsia="ar-SA"/>
        </w:rPr>
        <w:t>Список литературы</w:t>
      </w:r>
    </w:p>
    <w:p w:rsidR="00E24233" w:rsidRDefault="00E24233" w:rsidP="00E24233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Афанасьева Н.В. </w:t>
      </w:r>
      <w:r w:rsidRPr="0049757C">
        <w:rPr>
          <w:rFonts w:ascii="Times New Roman" w:eastAsia="Calibri" w:hAnsi="Times New Roman" w:cs="Times New Roman"/>
          <w:sz w:val="28"/>
          <w:szCs w:val="28"/>
        </w:rPr>
        <w:t>Психологическое сопровождение учащихся на этапе адаптации к обучению в средней школе.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49757C">
        <w:rPr>
          <w:rFonts w:ascii="Times New Roman" w:hAnsi="Times New Roman" w:cs="Times New Roman"/>
          <w:sz w:val="28"/>
          <w:szCs w:val="28"/>
        </w:rPr>
        <w:t xml:space="preserve"> </w:t>
      </w:r>
      <w:r w:rsidRPr="0049757C">
        <w:rPr>
          <w:rFonts w:ascii="Times New Roman" w:eastAsia="Calibri" w:hAnsi="Times New Roman" w:cs="Times New Roman"/>
          <w:sz w:val="28"/>
          <w:szCs w:val="28"/>
        </w:rPr>
        <w:t>Вологда: ВИРО, 2007</w:t>
      </w:r>
      <w:r w:rsidRPr="0049757C">
        <w:rPr>
          <w:rFonts w:ascii="Times New Roman" w:hAnsi="Times New Roman" w:cs="Times New Roman"/>
          <w:sz w:val="28"/>
          <w:szCs w:val="28"/>
        </w:rPr>
        <w:t>г.</w:t>
      </w:r>
    </w:p>
    <w:p w:rsidR="00E24233" w:rsidRPr="0049757C" w:rsidRDefault="00E24233" w:rsidP="00E24233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 </w:t>
      </w:r>
      <w:r w:rsidRPr="0049757C">
        <w:rPr>
          <w:rFonts w:ascii="Times New Roman" w:hAnsi="Times New Roman" w:cs="Times New Roman"/>
          <w:sz w:val="28"/>
          <w:szCs w:val="28"/>
        </w:rPr>
        <w:t>Адаптация ребёнка к школе: диагностика, корр</w:t>
      </w:r>
      <w:r>
        <w:rPr>
          <w:rFonts w:ascii="Times New Roman" w:hAnsi="Times New Roman" w:cs="Times New Roman"/>
          <w:sz w:val="28"/>
          <w:szCs w:val="28"/>
        </w:rPr>
        <w:t xml:space="preserve">екция, педагогическая поддержка. - </w:t>
      </w:r>
      <w:r w:rsidRPr="0049757C">
        <w:rPr>
          <w:rFonts w:ascii="Times New Roman" w:hAnsi="Times New Roman" w:cs="Times New Roman"/>
          <w:sz w:val="28"/>
          <w:szCs w:val="28"/>
        </w:rPr>
        <w:t>Образовательный центр «Педагогический поиск»1997г.</w:t>
      </w:r>
    </w:p>
    <w:p w:rsidR="00E24233" w:rsidRPr="0049757C" w:rsidRDefault="00E24233" w:rsidP="00E24233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Коробкина</w:t>
      </w:r>
      <w:proofErr w:type="spellEnd"/>
      <w:r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С.А. </w:t>
      </w:r>
      <w:r w:rsidRPr="0049757C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Адаптация учащихся на сложных возр</w:t>
      </w:r>
      <w:r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астных этапах (1, 5, 10 классы)</w:t>
      </w:r>
      <w:r w:rsidRPr="0049757C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: система работы с детьми, родителями, педагогами. – Волгоград: Учитель, 2014. </w:t>
      </w:r>
    </w:p>
    <w:p w:rsidR="00E24233" w:rsidRPr="0049757C" w:rsidRDefault="00E24233" w:rsidP="00E24233">
      <w:pPr>
        <w:pStyle w:val="a4"/>
        <w:spacing w:line="36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B2490D" w:rsidRPr="00FB2130" w:rsidRDefault="00FB2130" w:rsidP="00FB2130">
      <w:pPr>
        <w:spacing w:line="36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МБОУ «Лицей №5»</w:t>
      </w:r>
    </w:p>
    <w:sectPr w:rsidR="00B2490D" w:rsidRPr="00FB2130" w:rsidSect="005B7642">
      <w:pgSz w:w="11906" w:h="16838"/>
      <w:pgMar w:top="1134" w:right="850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C46" w:rsidRDefault="00D24C46" w:rsidP="005B7642">
      <w:pPr>
        <w:spacing w:after="0" w:line="240" w:lineRule="auto"/>
      </w:pPr>
      <w:r>
        <w:separator/>
      </w:r>
    </w:p>
  </w:endnote>
  <w:endnote w:type="continuationSeparator" w:id="0">
    <w:p w:rsidR="00D24C46" w:rsidRDefault="00D24C46" w:rsidP="005B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C46" w:rsidRDefault="00D24C46" w:rsidP="005B7642">
      <w:pPr>
        <w:spacing w:after="0" w:line="240" w:lineRule="auto"/>
      </w:pPr>
      <w:r>
        <w:separator/>
      </w:r>
    </w:p>
  </w:footnote>
  <w:footnote w:type="continuationSeparator" w:id="0">
    <w:p w:rsidR="00D24C46" w:rsidRDefault="00D24C46" w:rsidP="005B7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206C1860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1">
    <w:nsid w:val="13D74B68"/>
    <w:multiLevelType w:val="hybridMultilevel"/>
    <w:tmpl w:val="436C08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345AAB"/>
    <w:multiLevelType w:val="hybridMultilevel"/>
    <w:tmpl w:val="124E9E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9C75E1"/>
    <w:multiLevelType w:val="hybridMultilevel"/>
    <w:tmpl w:val="2BDCF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B16A2"/>
    <w:multiLevelType w:val="hybridMultilevel"/>
    <w:tmpl w:val="0B4A9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E0BD4"/>
    <w:multiLevelType w:val="hybridMultilevel"/>
    <w:tmpl w:val="D000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9335F"/>
    <w:multiLevelType w:val="hybridMultilevel"/>
    <w:tmpl w:val="1B12D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5704B"/>
    <w:multiLevelType w:val="hybridMultilevel"/>
    <w:tmpl w:val="07E2E9AE"/>
    <w:lvl w:ilvl="0" w:tplc="3C12D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056DD8"/>
    <w:multiLevelType w:val="hybridMultilevel"/>
    <w:tmpl w:val="8D9A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116"/>
    <w:rsid w:val="00460E94"/>
    <w:rsid w:val="0049757C"/>
    <w:rsid w:val="004F4740"/>
    <w:rsid w:val="0058476A"/>
    <w:rsid w:val="005B7642"/>
    <w:rsid w:val="00612E49"/>
    <w:rsid w:val="00B2490D"/>
    <w:rsid w:val="00D24C46"/>
    <w:rsid w:val="00E24233"/>
    <w:rsid w:val="00E93116"/>
    <w:rsid w:val="00FB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1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11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B7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7642"/>
  </w:style>
  <w:style w:type="paragraph" w:styleId="a7">
    <w:name w:val="footer"/>
    <w:basedOn w:val="a"/>
    <w:link w:val="a8"/>
    <w:uiPriority w:val="99"/>
    <w:semiHidden/>
    <w:unhideWhenUsed/>
    <w:rsid w:val="005B7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7642"/>
  </w:style>
  <w:style w:type="character" w:styleId="a9">
    <w:name w:val="Strong"/>
    <w:basedOn w:val="a0"/>
    <w:uiPriority w:val="22"/>
    <w:qFormat/>
    <w:rsid w:val="004975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2015-10-02T01:03:00Z</dcterms:created>
  <dcterms:modified xsi:type="dcterms:W3CDTF">2015-10-02T01:03:00Z</dcterms:modified>
</cp:coreProperties>
</file>